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B" w:rsidRDefault="00833A5B" w:rsidP="004C1C6D"/>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21</w:t>
      </w:r>
      <w:r w:rsidR="008A7AA4">
        <w:rPr>
          <w:b/>
          <w:sz w:val="32"/>
          <w:szCs w:val="32"/>
        </w:rPr>
        <w:t>1215</w:t>
      </w:r>
    </w:p>
    <w:p w:rsidR="004C1C6D" w:rsidRPr="006F1760" w:rsidRDefault="004C1C6D" w:rsidP="004C1C6D">
      <w:pPr>
        <w:rPr>
          <w:b/>
          <w:sz w:val="28"/>
          <w:szCs w:val="28"/>
        </w:rPr>
      </w:pPr>
    </w:p>
    <w:p w:rsidR="004C1C6D" w:rsidRPr="00100AF3" w:rsidRDefault="004C1C6D" w:rsidP="004C1C6D">
      <w:pPr>
        <w:rPr>
          <w:sz w:val="28"/>
          <w:szCs w:val="28"/>
        </w:rPr>
      </w:pPr>
      <w:r w:rsidRPr="006F1760">
        <w:rPr>
          <w:b/>
          <w:sz w:val="28"/>
          <w:szCs w:val="28"/>
        </w:rPr>
        <w:t>GÄLLER PERIODEN 21</w:t>
      </w:r>
      <w:r w:rsidR="008A7AA4">
        <w:rPr>
          <w:b/>
          <w:sz w:val="28"/>
          <w:szCs w:val="28"/>
        </w:rPr>
        <w:t>1103</w:t>
      </w:r>
      <w:r w:rsidRPr="006F1760">
        <w:rPr>
          <w:b/>
          <w:sz w:val="28"/>
          <w:szCs w:val="28"/>
        </w:rPr>
        <w:t xml:space="preserve"> – 21</w:t>
      </w:r>
      <w:r w:rsidR="00063C6C">
        <w:rPr>
          <w:b/>
          <w:sz w:val="28"/>
          <w:szCs w:val="28"/>
        </w:rPr>
        <w:t>1</w:t>
      </w:r>
      <w:r w:rsidR="008A7AA4">
        <w:rPr>
          <w:b/>
          <w:sz w:val="28"/>
          <w:szCs w:val="28"/>
        </w:rPr>
        <w:t>214</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234AE7">
        <w:rPr>
          <w:sz w:val="28"/>
          <w:szCs w:val="28"/>
        </w:rPr>
        <w:t>12</w:t>
      </w:r>
      <w:r w:rsidRPr="006F1760">
        <w:rPr>
          <w:sz w:val="28"/>
          <w:szCs w:val="28"/>
        </w:rPr>
        <w:t xml:space="preserve"> bostadsinbrott/försök anmälts under a</w:t>
      </w:r>
      <w:r w:rsidRPr="006F1760">
        <w:rPr>
          <w:sz w:val="28"/>
          <w:szCs w:val="28"/>
        </w:rPr>
        <w:t>k</w:t>
      </w:r>
      <w:r w:rsidRPr="006F1760">
        <w:rPr>
          <w:sz w:val="28"/>
          <w:szCs w:val="28"/>
        </w:rPr>
        <w:t>tuell tid.</w:t>
      </w:r>
    </w:p>
    <w:p w:rsidR="004C1C6D" w:rsidRDefault="00357E1D" w:rsidP="004C1C6D">
      <w:pPr>
        <w:rPr>
          <w:sz w:val="28"/>
          <w:szCs w:val="28"/>
        </w:rPr>
      </w:pPr>
      <w:r>
        <w:rPr>
          <w:sz w:val="28"/>
          <w:szCs w:val="28"/>
        </w:rPr>
        <w:t xml:space="preserve">Dessa är fördelade på </w:t>
      </w:r>
      <w:r w:rsidR="00CF0C96">
        <w:rPr>
          <w:sz w:val="28"/>
          <w:szCs w:val="28"/>
        </w:rPr>
        <w:t>4</w:t>
      </w:r>
      <w:r w:rsidR="004C1C6D" w:rsidRPr="006F1760">
        <w:rPr>
          <w:sz w:val="28"/>
          <w:szCs w:val="28"/>
        </w:rPr>
        <w:t xml:space="preserve"> lägenhetsinbrott/försök och </w:t>
      </w:r>
      <w:r w:rsidR="00CF0C96">
        <w:rPr>
          <w:sz w:val="28"/>
          <w:szCs w:val="28"/>
        </w:rPr>
        <w:t>8</w:t>
      </w:r>
      <w:r w:rsidR="004C1C6D" w:rsidRPr="006F1760">
        <w:rPr>
          <w:sz w:val="28"/>
          <w:szCs w:val="28"/>
        </w:rPr>
        <w:t xml:space="preserve"> villai</w:t>
      </w:r>
      <w:r w:rsidR="004C1C6D" w:rsidRPr="006F1760">
        <w:rPr>
          <w:sz w:val="28"/>
          <w:szCs w:val="28"/>
        </w:rPr>
        <w:t>n</w:t>
      </w:r>
      <w:r w:rsidR="004C1C6D" w:rsidRPr="006F1760">
        <w:rPr>
          <w:sz w:val="28"/>
          <w:szCs w:val="28"/>
        </w:rPr>
        <w:t>brott/försök.</w:t>
      </w:r>
    </w:p>
    <w:p w:rsidR="000773E8" w:rsidRDefault="000773E8" w:rsidP="004C1C6D">
      <w:pPr>
        <w:rPr>
          <w:sz w:val="28"/>
          <w:szCs w:val="28"/>
        </w:rPr>
      </w:pPr>
    </w:p>
    <w:p w:rsidR="004C1C6D" w:rsidRPr="006F1760" w:rsidRDefault="004C1C6D" w:rsidP="004C1C6D">
      <w:pPr>
        <w:rPr>
          <w:sz w:val="28"/>
          <w:szCs w:val="28"/>
        </w:rPr>
      </w:pPr>
      <w:r w:rsidRPr="006F1760">
        <w:rPr>
          <w:sz w:val="28"/>
          <w:szCs w:val="28"/>
        </w:rPr>
        <w:t>Den sammanlagda siffran från föregående år under samma tidsp</w:t>
      </w:r>
      <w:r w:rsidRPr="006F1760">
        <w:rPr>
          <w:sz w:val="28"/>
          <w:szCs w:val="28"/>
        </w:rPr>
        <w:t>e</w:t>
      </w:r>
      <w:r w:rsidRPr="006F1760">
        <w:rPr>
          <w:sz w:val="28"/>
          <w:szCs w:val="28"/>
        </w:rPr>
        <w:t>riod var</w:t>
      </w:r>
      <w:r w:rsidR="001C2380">
        <w:rPr>
          <w:sz w:val="28"/>
          <w:szCs w:val="28"/>
        </w:rPr>
        <w:t xml:space="preserve"> </w:t>
      </w:r>
      <w:r w:rsidR="008E3023">
        <w:rPr>
          <w:sz w:val="28"/>
          <w:szCs w:val="28"/>
        </w:rPr>
        <w:t>1</w:t>
      </w:r>
      <w:r w:rsidR="00CF0C96">
        <w:rPr>
          <w:sz w:val="28"/>
          <w:szCs w:val="28"/>
        </w:rPr>
        <w:t>3</w:t>
      </w:r>
      <w:r w:rsidRPr="006F1760">
        <w:rPr>
          <w:sz w:val="28"/>
          <w:szCs w:val="28"/>
        </w:rPr>
        <w:t>.</w:t>
      </w:r>
    </w:p>
    <w:p w:rsidR="004C1C6D" w:rsidRPr="006F1760" w:rsidRDefault="004C1C6D" w:rsidP="004C1C6D">
      <w:pPr>
        <w:rPr>
          <w:sz w:val="28"/>
          <w:szCs w:val="28"/>
        </w:rPr>
      </w:pPr>
    </w:p>
    <w:p w:rsidR="004C1C6D" w:rsidRPr="006F1760" w:rsidRDefault="000773E8" w:rsidP="004C1C6D">
      <w:pPr>
        <w:rPr>
          <w:sz w:val="28"/>
          <w:szCs w:val="28"/>
        </w:rPr>
      </w:pPr>
      <w:r>
        <w:rPr>
          <w:sz w:val="28"/>
          <w:szCs w:val="28"/>
        </w:rPr>
        <w:t>Från årsskiftet fram till 21</w:t>
      </w:r>
      <w:r w:rsidR="008E3023">
        <w:rPr>
          <w:sz w:val="28"/>
          <w:szCs w:val="28"/>
        </w:rPr>
        <w:t>1</w:t>
      </w:r>
      <w:r w:rsidR="00CF0C96">
        <w:rPr>
          <w:sz w:val="28"/>
          <w:szCs w:val="28"/>
        </w:rPr>
        <w:t>214</w:t>
      </w:r>
      <w:r w:rsidR="000721D1">
        <w:rPr>
          <w:sz w:val="28"/>
          <w:szCs w:val="28"/>
        </w:rPr>
        <w:t xml:space="preserve"> så har</w:t>
      </w:r>
      <w:r w:rsidR="00E80D6F">
        <w:rPr>
          <w:sz w:val="28"/>
          <w:szCs w:val="28"/>
        </w:rPr>
        <w:t xml:space="preserve"> </w:t>
      </w:r>
      <w:r w:rsidR="00CF0C96">
        <w:rPr>
          <w:sz w:val="28"/>
          <w:szCs w:val="28"/>
        </w:rPr>
        <w:t>93</w:t>
      </w:r>
      <w:r w:rsidR="008E3023">
        <w:rPr>
          <w:sz w:val="28"/>
          <w:szCs w:val="28"/>
        </w:rPr>
        <w:t xml:space="preserve"> </w:t>
      </w:r>
      <w:r w:rsidR="004C1C6D" w:rsidRPr="006F1760">
        <w:rPr>
          <w:sz w:val="28"/>
          <w:szCs w:val="28"/>
        </w:rPr>
        <w:t xml:space="preserve">bostadsinbrott anmälts i Haninge kommun. </w:t>
      </w:r>
      <w:r w:rsidR="008E3023">
        <w:rPr>
          <w:sz w:val="28"/>
          <w:szCs w:val="28"/>
        </w:rPr>
        <w:t>Under s</w:t>
      </w:r>
      <w:r w:rsidR="004C1C6D" w:rsidRPr="006F1760">
        <w:rPr>
          <w:sz w:val="28"/>
          <w:szCs w:val="28"/>
        </w:rPr>
        <w:t>amm</w:t>
      </w:r>
      <w:r w:rsidR="00E80D6F">
        <w:rPr>
          <w:sz w:val="28"/>
          <w:szCs w:val="28"/>
        </w:rPr>
        <w:t>a tidsperiod 2020 var siffran</w:t>
      </w:r>
      <w:r w:rsidR="00CF0C96">
        <w:rPr>
          <w:sz w:val="28"/>
          <w:szCs w:val="28"/>
        </w:rPr>
        <w:t xml:space="preserve"> 139</w:t>
      </w:r>
      <w:r w:rsidR="004C1C6D" w:rsidRPr="006F1760">
        <w:rPr>
          <w:sz w:val="28"/>
          <w:szCs w:val="28"/>
        </w:rPr>
        <w:t xml:space="preserve">. </w:t>
      </w:r>
    </w:p>
    <w:p w:rsidR="006F1760" w:rsidRPr="006F1760" w:rsidRDefault="006F1760"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rsidR="004C1C6D" w:rsidRPr="006F1760" w:rsidRDefault="006F1760" w:rsidP="004C1C6D">
      <w:pPr>
        <w:rPr>
          <w:sz w:val="28"/>
          <w:szCs w:val="28"/>
        </w:rPr>
      </w:pPr>
      <w:r w:rsidRPr="006F1760">
        <w:rPr>
          <w:sz w:val="28"/>
          <w:szCs w:val="28"/>
        </w:rPr>
        <w:t>Beträffande villor/radhus så går man först och främst in genom fönster och altandörrar.</w:t>
      </w:r>
    </w:p>
    <w:p w:rsidR="006F1760" w:rsidRDefault="006F1760"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100AF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rsidR="00271803" w:rsidRPr="00E01EDE" w:rsidRDefault="00271803" w:rsidP="00100AF3">
      <w:pPr>
        <w:rPr>
          <w:b/>
          <w:sz w:val="28"/>
          <w:szCs w:val="28"/>
        </w:rPr>
      </w:pPr>
    </w:p>
    <w:p w:rsidR="00271803" w:rsidRPr="00E01EDE" w:rsidRDefault="00271803" w:rsidP="00100AF3">
      <w:pPr>
        <w:rPr>
          <w:b/>
          <w:sz w:val="28"/>
          <w:szCs w:val="28"/>
        </w:rPr>
      </w:pPr>
      <w:r w:rsidRPr="00E01EDE">
        <w:rPr>
          <w:b/>
          <w:sz w:val="28"/>
          <w:szCs w:val="28"/>
        </w:rPr>
        <w:t>BOSTADSINBROTT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VÄSTERHANINGE</w:t>
      </w:r>
    </w:p>
    <w:p w:rsidR="00EB053D" w:rsidRDefault="008A7AA4" w:rsidP="00100AF3">
      <w:pPr>
        <w:rPr>
          <w:sz w:val="28"/>
          <w:szCs w:val="28"/>
        </w:rPr>
      </w:pPr>
      <w:r w:rsidRPr="008A7AA4">
        <w:rPr>
          <w:b/>
          <w:sz w:val="28"/>
          <w:szCs w:val="28"/>
        </w:rPr>
        <w:t>Inbrott i villa, Kvastgränd, 211103, 10.45 -13.00.</w:t>
      </w:r>
      <w:r>
        <w:rPr>
          <w:sz w:val="28"/>
          <w:szCs w:val="28"/>
        </w:rPr>
        <w:t xml:space="preserve"> Uppbruten ba</w:t>
      </w:r>
      <w:r>
        <w:rPr>
          <w:sz w:val="28"/>
          <w:szCs w:val="28"/>
        </w:rPr>
        <w:t>l</w:t>
      </w:r>
      <w:r>
        <w:rPr>
          <w:sz w:val="28"/>
          <w:szCs w:val="28"/>
        </w:rPr>
        <w:t xml:space="preserve">kongdörr. </w:t>
      </w:r>
    </w:p>
    <w:p w:rsidR="008A7AA4" w:rsidRDefault="008A7AA4" w:rsidP="00100AF3">
      <w:pPr>
        <w:rPr>
          <w:sz w:val="28"/>
          <w:szCs w:val="28"/>
        </w:rPr>
      </w:pPr>
    </w:p>
    <w:p w:rsidR="008A7AA4" w:rsidRDefault="008A7AA4" w:rsidP="00100AF3">
      <w:pPr>
        <w:rPr>
          <w:sz w:val="28"/>
          <w:szCs w:val="28"/>
        </w:rPr>
      </w:pPr>
      <w:r w:rsidRPr="008A7AA4">
        <w:rPr>
          <w:b/>
          <w:sz w:val="28"/>
          <w:szCs w:val="28"/>
        </w:rPr>
        <w:t>Inbrott i villa, Lugnetvägen, 211104, 12.55.</w:t>
      </w:r>
      <w:r>
        <w:rPr>
          <w:sz w:val="28"/>
          <w:szCs w:val="28"/>
        </w:rPr>
        <w:t xml:space="preserve"> Uppbrutet fönster. Vittne har sett 2 män lämna i bil. Genom spårning av hund har gods anträffats i närområdet.</w:t>
      </w:r>
    </w:p>
    <w:p w:rsidR="00063C6C" w:rsidRDefault="00063C6C" w:rsidP="00100AF3">
      <w:pPr>
        <w:rPr>
          <w:b/>
          <w:sz w:val="28"/>
          <w:szCs w:val="28"/>
        </w:rPr>
      </w:pPr>
    </w:p>
    <w:p w:rsidR="005373CD" w:rsidRDefault="005373CD" w:rsidP="00100AF3">
      <w:pPr>
        <w:rPr>
          <w:sz w:val="28"/>
          <w:szCs w:val="28"/>
        </w:rPr>
      </w:pPr>
      <w:r>
        <w:rPr>
          <w:b/>
          <w:sz w:val="28"/>
          <w:szCs w:val="28"/>
        </w:rPr>
        <w:t>Inbrott villa, Ringvägen, 211125, 16.00 – 18.20.</w:t>
      </w:r>
      <w:r>
        <w:rPr>
          <w:sz w:val="28"/>
          <w:szCs w:val="28"/>
        </w:rPr>
        <w:t xml:space="preserve"> Krossat fönster som sen öppnats från insidan. Troligtvis har ingen varit inne i huset.</w:t>
      </w:r>
    </w:p>
    <w:p w:rsidR="005373CD" w:rsidRDefault="005373CD" w:rsidP="00100AF3">
      <w:pPr>
        <w:rPr>
          <w:sz w:val="28"/>
          <w:szCs w:val="28"/>
        </w:rPr>
      </w:pPr>
    </w:p>
    <w:p w:rsidR="00D45DD1" w:rsidRDefault="005373CD" w:rsidP="00100AF3">
      <w:pPr>
        <w:rPr>
          <w:sz w:val="28"/>
          <w:szCs w:val="28"/>
        </w:rPr>
      </w:pPr>
      <w:r w:rsidRPr="00D45DD1">
        <w:rPr>
          <w:b/>
          <w:sz w:val="28"/>
          <w:szCs w:val="28"/>
        </w:rPr>
        <w:t xml:space="preserve">Inbrott i </w:t>
      </w:r>
      <w:r w:rsidR="00D45DD1" w:rsidRPr="00D45DD1">
        <w:rPr>
          <w:b/>
          <w:sz w:val="28"/>
          <w:szCs w:val="28"/>
        </w:rPr>
        <w:t>radhus</w:t>
      </w:r>
      <w:r w:rsidRPr="00D45DD1">
        <w:rPr>
          <w:b/>
          <w:sz w:val="28"/>
          <w:szCs w:val="28"/>
        </w:rPr>
        <w:t>, Villavägen, 211201, 07.00 – 21.00</w:t>
      </w:r>
      <w:r w:rsidR="00D45DD1" w:rsidRPr="00D45DD1">
        <w:rPr>
          <w:b/>
          <w:sz w:val="28"/>
          <w:szCs w:val="28"/>
        </w:rPr>
        <w:t>.</w:t>
      </w:r>
      <w:r w:rsidR="00D45DD1">
        <w:rPr>
          <w:sz w:val="28"/>
          <w:szCs w:val="28"/>
        </w:rPr>
        <w:t xml:space="preserve"> Fönster till altandörren krossa</w:t>
      </w:r>
    </w:p>
    <w:p w:rsidR="005373CD" w:rsidRDefault="005373CD" w:rsidP="00100AF3">
      <w:pPr>
        <w:rPr>
          <w:sz w:val="28"/>
          <w:szCs w:val="28"/>
        </w:rPr>
      </w:pPr>
    </w:p>
    <w:p w:rsidR="00D45DD1" w:rsidRPr="005373CD" w:rsidRDefault="00D45DD1" w:rsidP="00100AF3">
      <w:pPr>
        <w:rPr>
          <w:sz w:val="28"/>
          <w:szCs w:val="28"/>
        </w:rPr>
      </w:pPr>
      <w:r w:rsidRPr="00D45DD1">
        <w:rPr>
          <w:b/>
          <w:sz w:val="28"/>
          <w:szCs w:val="28"/>
        </w:rPr>
        <w:t>Inbrott i villa, Penselgränd, 211203 – 211205.</w:t>
      </w:r>
      <w:r>
        <w:rPr>
          <w:sz w:val="28"/>
          <w:szCs w:val="28"/>
        </w:rPr>
        <w:t xml:space="preserve"> Uppbrutet fönster.</w:t>
      </w:r>
    </w:p>
    <w:p w:rsidR="005373CD" w:rsidRDefault="005373CD" w:rsidP="00100AF3">
      <w:pPr>
        <w:rPr>
          <w:b/>
          <w:sz w:val="28"/>
          <w:szCs w:val="28"/>
        </w:rPr>
      </w:pPr>
    </w:p>
    <w:p w:rsidR="00EB053D" w:rsidRDefault="00D45DD1" w:rsidP="00100AF3">
      <w:pPr>
        <w:rPr>
          <w:b/>
          <w:sz w:val="28"/>
          <w:szCs w:val="28"/>
        </w:rPr>
      </w:pPr>
      <w:r>
        <w:rPr>
          <w:b/>
          <w:sz w:val="28"/>
          <w:szCs w:val="28"/>
        </w:rPr>
        <w:t>JORDBRO</w:t>
      </w:r>
    </w:p>
    <w:p w:rsidR="00D45DD1" w:rsidRDefault="00D45DD1" w:rsidP="00100AF3">
      <w:pPr>
        <w:rPr>
          <w:sz w:val="28"/>
          <w:szCs w:val="28"/>
        </w:rPr>
      </w:pPr>
      <w:r>
        <w:rPr>
          <w:b/>
          <w:sz w:val="28"/>
          <w:szCs w:val="28"/>
        </w:rPr>
        <w:t xml:space="preserve">Inbrott i lägenhet, </w:t>
      </w:r>
      <w:r w:rsidR="00234AE7">
        <w:rPr>
          <w:b/>
          <w:sz w:val="28"/>
          <w:szCs w:val="28"/>
        </w:rPr>
        <w:t xml:space="preserve">Moränvägen, </w:t>
      </w:r>
      <w:r>
        <w:rPr>
          <w:b/>
          <w:sz w:val="28"/>
          <w:szCs w:val="28"/>
        </w:rPr>
        <w:t xml:space="preserve">211207, 17.05.  </w:t>
      </w:r>
      <w:r>
        <w:rPr>
          <w:sz w:val="28"/>
          <w:szCs w:val="28"/>
        </w:rPr>
        <w:t>Patrull beordras till adressen med anledning av ett vittne sett hur 2 män bryter upp en altandörr till en lägenhet. Förutsättningarna på plats gör att det inte går att använda hund.</w:t>
      </w:r>
    </w:p>
    <w:p w:rsidR="005A4F21" w:rsidRDefault="005A4F21" w:rsidP="00100AF3">
      <w:pPr>
        <w:rPr>
          <w:b/>
          <w:sz w:val="28"/>
          <w:szCs w:val="28"/>
        </w:rPr>
      </w:pPr>
    </w:p>
    <w:p w:rsidR="00D45DD1" w:rsidRDefault="00D45DD1" w:rsidP="00100AF3">
      <w:pPr>
        <w:rPr>
          <w:sz w:val="28"/>
          <w:szCs w:val="28"/>
        </w:rPr>
      </w:pPr>
      <w:r w:rsidRPr="005A4F21">
        <w:rPr>
          <w:b/>
          <w:sz w:val="28"/>
          <w:szCs w:val="28"/>
        </w:rPr>
        <w:t xml:space="preserve">Inbrott i radhus, </w:t>
      </w:r>
      <w:r w:rsidR="005A4F21" w:rsidRPr="005A4F21">
        <w:rPr>
          <w:b/>
          <w:sz w:val="28"/>
          <w:szCs w:val="28"/>
        </w:rPr>
        <w:t>Kullerstensvägen, 211209, 20.15.</w:t>
      </w:r>
      <w:r w:rsidR="005A4F21">
        <w:rPr>
          <w:sz w:val="28"/>
          <w:szCs w:val="28"/>
        </w:rPr>
        <w:t xml:space="preserve"> Målsägande har varit hemma och tittat på TV när någon okänd person har lyc</w:t>
      </w:r>
      <w:r w:rsidR="005A4F21">
        <w:rPr>
          <w:sz w:val="28"/>
          <w:szCs w:val="28"/>
        </w:rPr>
        <w:t>k</w:t>
      </w:r>
      <w:r w:rsidR="005A4F21">
        <w:rPr>
          <w:sz w:val="28"/>
          <w:szCs w:val="28"/>
        </w:rPr>
        <w:t xml:space="preserve">ats rycka upp balkongdörren. Målsägande hör ljud och ser personen när han lämnar via ytterdörren. </w:t>
      </w:r>
    </w:p>
    <w:p w:rsidR="005A4F21" w:rsidRDefault="005A4F21" w:rsidP="005A4F21">
      <w:pPr>
        <w:rPr>
          <w:b/>
          <w:sz w:val="28"/>
          <w:szCs w:val="28"/>
        </w:rPr>
      </w:pPr>
    </w:p>
    <w:p w:rsidR="005A4F21" w:rsidRDefault="005A4F21" w:rsidP="005A4F21">
      <w:pPr>
        <w:rPr>
          <w:b/>
          <w:sz w:val="28"/>
          <w:szCs w:val="28"/>
        </w:rPr>
      </w:pPr>
      <w:r>
        <w:rPr>
          <w:b/>
          <w:sz w:val="28"/>
          <w:szCs w:val="28"/>
        </w:rPr>
        <w:lastRenderedPageBreak/>
        <w:t>BRANDBERGEN</w:t>
      </w:r>
    </w:p>
    <w:p w:rsidR="005A4F21" w:rsidRPr="005A4F21" w:rsidRDefault="005A4F21" w:rsidP="005A4F21">
      <w:pPr>
        <w:rPr>
          <w:sz w:val="28"/>
          <w:szCs w:val="28"/>
        </w:rPr>
      </w:pPr>
      <w:r>
        <w:rPr>
          <w:b/>
          <w:sz w:val="28"/>
          <w:szCs w:val="28"/>
        </w:rPr>
        <w:t>Inbrott i lägenhet, 211214, 18.00 – 20.40</w:t>
      </w:r>
      <w:r>
        <w:rPr>
          <w:sz w:val="28"/>
          <w:szCs w:val="28"/>
        </w:rPr>
        <w:t>. Uppbrutet köksfönster.</w:t>
      </w:r>
    </w:p>
    <w:p w:rsidR="005A0154" w:rsidRDefault="005A0154" w:rsidP="00100AF3">
      <w:pPr>
        <w:rPr>
          <w:b/>
          <w:sz w:val="28"/>
          <w:szCs w:val="28"/>
        </w:rPr>
      </w:pPr>
    </w:p>
    <w:p w:rsidR="00107B9E" w:rsidRDefault="00107B9E" w:rsidP="00100AF3">
      <w:pPr>
        <w:rPr>
          <w:b/>
          <w:sz w:val="28"/>
          <w:szCs w:val="28"/>
        </w:rPr>
      </w:pPr>
      <w:r>
        <w:rPr>
          <w:b/>
          <w:sz w:val="28"/>
          <w:szCs w:val="28"/>
        </w:rPr>
        <w:t>HANDEN</w:t>
      </w:r>
    </w:p>
    <w:p w:rsidR="00107B9E" w:rsidRDefault="00107B9E" w:rsidP="00100AF3">
      <w:pPr>
        <w:rPr>
          <w:sz w:val="28"/>
          <w:szCs w:val="28"/>
        </w:rPr>
      </w:pPr>
      <w:r>
        <w:rPr>
          <w:b/>
          <w:sz w:val="28"/>
          <w:szCs w:val="28"/>
        </w:rPr>
        <w:t xml:space="preserve">Inbrott i lägenhet, Nynäsvägen, 211105 – 211106.  </w:t>
      </w:r>
      <w:r>
        <w:rPr>
          <w:sz w:val="28"/>
          <w:szCs w:val="28"/>
        </w:rPr>
        <w:t>Uppbruten l</w:t>
      </w:r>
      <w:r>
        <w:rPr>
          <w:sz w:val="28"/>
          <w:szCs w:val="28"/>
        </w:rPr>
        <w:t>ä</w:t>
      </w:r>
      <w:r>
        <w:rPr>
          <w:sz w:val="28"/>
          <w:szCs w:val="28"/>
        </w:rPr>
        <w:t>genhetsdörr.</w:t>
      </w:r>
    </w:p>
    <w:p w:rsidR="00107B9E" w:rsidRDefault="00107B9E" w:rsidP="00100AF3">
      <w:pPr>
        <w:rPr>
          <w:sz w:val="28"/>
          <w:szCs w:val="28"/>
        </w:rPr>
      </w:pPr>
    </w:p>
    <w:p w:rsidR="00107B9E" w:rsidRDefault="00107B9E" w:rsidP="00100AF3">
      <w:pPr>
        <w:rPr>
          <w:sz w:val="28"/>
          <w:szCs w:val="28"/>
        </w:rPr>
      </w:pPr>
      <w:r w:rsidRPr="00107B9E">
        <w:rPr>
          <w:b/>
          <w:sz w:val="28"/>
          <w:szCs w:val="28"/>
        </w:rPr>
        <w:t>Inbrott i lägenhet, Haningevägen, 211117, 04.20 – 14.00.</w:t>
      </w:r>
      <w:r>
        <w:rPr>
          <w:sz w:val="28"/>
          <w:szCs w:val="28"/>
        </w:rPr>
        <w:t xml:space="preserve"> Dörr och ett fönster är öppet. Inga brytskador. Gods tillgripet.</w:t>
      </w:r>
    </w:p>
    <w:p w:rsidR="00107B9E" w:rsidRDefault="00107B9E" w:rsidP="00100AF3">
      <w:pPr>
        <w:rPr>
          <w:sz w:val="28"/>
          <w:szCs w:val="28"/>
        </w:rPr>
      </w:pPr>
    </w:p>
    <w:p w:rsidR="00D45DD1" w:rsidRDefault="00D45DD1" w:rsidP="00100AF3">
      <w:pPr>
        <w:rPr>
          <w:sz w:val="28"/>
          <w:szCs w:val="28"/>
        </w:rPr>
      </w:pPr>
      <w:r w:rsidRPr="00D45DD1">
        <w:rPr>
          <w:b/>
          <w:sz w:val="28"/>
          <w:szCs w:val="28"/>
        </w:rPr>
        <w:t>Inbrott i lägenhet, Vallavägen, 211201 – 211207.</w:t>
      </w:r>
      <w:r>
        <w:rPr>
          <w:sz w:val="28"/>
          <w:szCs w:val="28"/>
        </w:rPr>
        <w:t xml:space="preserve"> Brytmärken på ytterdörren.</w:t>
      </w:r>
    </w:p>
    <w:p w:rsidR="00D45DD1" w:rsidRDefault="00D45DD1" w:rsidP="00100AF3">
      <w:pPr>
        <w:rPr>
          <w:sz w:val="28"/>
          <w:szCs w:val="28"/>
        </w:rPr>
      </w:pPr>
    </w:p>
    <w:p w:rsidR="00107B9E" w:rsidRPr="00107B9E" w:rsidRDefault="00107B9E" w:rsidP="00100AF3">
      <w:pPr>
        <w:rPr>
          <w:b/>
          <w:sz w:val="28"/>
          <w:szCs w:val="28"/>
        </w:rPr>
      </w:pPr>
      <w:r w:rsidRPr="00107B9E">
        <w:rPr>
          <w:b/>
          <w:sz w:val="28"/>
          <w:szCs w:val="28"/>
        </w:rPr>
        <w:t>VEGA</w:t>
      </w:r>
    </w:p>
    <w:p w:rsidR="00107B9E" w:rsidRPr="00107B9E" w:rsidRDefault="00107B9E" w:rsidP="00100AF3">
      <w:pPr>
        <w:rPr>
          <w:sz w:val="28"/>
          <w:szCs w:val="28"/>
        </w:rPr>
      </w:pPr>
      <w:r w:rsidRPr="00107B9E">
        <w:rPr>
          <w:b/>
          <w:sz w:val="28"/>
          <w:szCs w:val="28"/>
        </w:rPr>
        <w:t>Inbrott i lägenhet, Timvinkelvägen, 211120, 19.00-tiden.</w:t>
      </w:r>
      <w:r>
        <w:rPr>
          <w:sz w:val="28"/>
          <w:szCs w:val="28"/>
        </w:rPr>
        <w:t xml:space="preserve"> En granne som passerar fastigheten och ser att ytterdörren är uppbruten kontaktar polisen. En annan granne har hört </w:t>
      </w:r>
      <w:proofErr w:type="gramStart"/>
      <w:r>
        <w:rPr>
          <w:sz w:val="28"/>
          <w:szCs w:val="28"/>
        </w:rPr>
        <w:t>ljud  från</w:t>
      </w:r>
      <w:proofErr w:type="gramEnd"/>
      <w:r>
        <w:rPr>
          <w:sz w:val="28"/>
          <w:szCs w:val="28"/>
        </w:rPr>
        <w:t xml:space="preserve"> adressen vid 19.00 men har inte agerat.</w:t>
      </w:r>
    </w:p>
    <w:p w:rsidR="005A0154" w:rsidRDefault="005A0154"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5A0154" w:rsidRDefault="00B372DA" w:rsidP="00100AF3">
      <w:pPr>
        <w:rPr>
          <w:sz w:val="28"/>
          <w:szCs w:val="28"/>
        </w:rPr>
      </w:pPr>
      <w:r>
        <w:rPr>
          <w:b/>
          <w:sz w:val="28"/>
          <w:szCs w:val="28"/>
        </w:rPr>
        <w:t xml:space="preserve">Stöld av båt, båtmotor, 211108. Upphittad vid Långgarns holme, Gålö. </w:t>
      </w:r>
      <w:r w:rsidRPr="00B372DA">
        <w:rPr>
          <w:sz w:val="28"/>
          <w:szCs w:val="28"/>
        </w:rPr>
        <w:t xml:space="preserve">Tidigare stulen från </w:t>
      </w:r>
      <w:proofErr w:type="spellStart"/>
      <w:r w:rsidRPr="00B372DA">
        <w:rPr>
          <w:sz w:val="28"/>
          <w:szCs w:val="28"/>
        </w:rPr>
        <w:t>Morarnas</w:t>
      </w:r>
      <w:proofErr w:type="spellEnd"/>
      <w:r w:rsidRPr="00B372DA">
        <w:rPr>
          <w:sz w:val="28"/>
          <w:szCs w:val="28"/>
        </w:rPr>
        <w:t xml:space="preserve"> båtklubb. Motorn til</w:t>
      </w:r>
      <w:r w:rsidRPr="00B372DA">
        <w:rPr>
          <w:sz w:val="28"/>
          <w:szCs w:val="28"/>
        </w:rPr>
        <w:t>l</w:t>
      </w:r>
      <w:r w:rsidRPr="00B372DA">
        <w:rPr>
          <w:sz w:val="28"/>
          <w:szCs w:val="28"/>
        </w:rPr>
        <w:t>gripen vid anträffandet.</w:t>
      </w:r>
    </w:p>
    <w:p w:rsidR="00B372DA" w:rsidRDefault="00B372DA" w:rsidP="00100AF3">
      <w:pPr>
        <w:rPr>
          <w:sz w:val="28"/>
          <w:szCs w:val="28"/>
        </w:rPr>
      </w:pPr>
    </w:p>
    <w:p w:rsidR="00B372DA" w:rsidRDefault="00B372DA" w:rsidP="00100AF3">
      <w:pPr>
        <w:rPr>
          <w:sz w:val="28"/>
          <w:szCs w:val="28"/>
        </w:rPr>
      </w:pPr>
      <w:r w:rsidRPr="00B372DA">
        <w:rPr>
          <w:b/>
          <w:sz w:val="28"/>
          <w:szCs w:val="28"/>
        </w:rPr>
        <w:t xml:space="preserve">Stöld av båt, båtmotor, </w:t>
      </w:r>
      <w:proofErr w:type="spellStart"/>
      <w:r w:rsidRPr="00B372DA">
        <w:rPr>
          <w:b/>
          <w:sz w:val="28"/>
          <w:szCs w:val="28"/>
        </w:rPr>
        <w:t>Slälåkersvägen</w:t>
      </w:r>
      <w:proofErr w:type="spellEnd"/>
      <w:r w:rsidRPr="00B372DA">
        <w:rPr>
          <w:b/>
          <w:sz w:val="28"/>
          <w:szCs w:val="28"/>
        </w:rPr>
        <w:t>, 211107 – 08.</w:t>
      </w:r>
      <w:r>
        <w:rPr>
          <w:sz w:val="28"/>
          <w:szCs w:val="28"/>
        </w:rPr>
        <w:t xml:space="preserve"> Båten hitt</w:t>
      </w:r>
      <w:r>
        <w:rPr>
          <w:sz w:val="28"/>
          <w:szCs w:val="28"/>
        </w:rPr>
        <w:t>a</w:t>
      </w:r>
      <w:r>
        <w:rPr>
          <w:sz w:val="28"/>
          <w:szCs w:val="28"/>
        </w:rPr>
        <w:t>des ca 400 m från sin båtplats. Båtmotorn saknades då.</w:t>
      </w:r>
    </w:p>
    <w:p w:rsidR="00B372DA" w:rsidRDefault="00B372DA" w:rsidP="00100AF3">
      <w:pPr>
        <w:rPr>
          <w:sz w:val="28"/>
          <w:szCs w:val="28"/>
        </w:rPr>
      </w:pPr>
    </w:p>
    <w:p w:rsidR="00B372DA" w:rsidRPr="00B372DA" w:rsidRDefault="00372A4F" w:rsidP="00100AF3">
      <w:pPr>
        <w:rPr>
          <w:sz w:val="28"/>
          <w:szCs w:val="28"/>
        </w:rPr>
      </w:pPr>
      <w:r w:rsidRPr="00372A4F">
        <w:rPr>
          <w:b/>
          <w:sz w:val="28"/>
          <w:szCs w:val="28"/>
        </w:rPr>
        <w:t xml:space="preserve">Stöld av båt, </w:t>
      </w:r>
      <w:proofErr w:type="spellStart"/>
      <w:r w:rsidRPr="00372A4F">
        <w:rPr>
          <w:b/>
          <w:sz w:val="28"/>
          <w:szCs w:val="28"/>
        </w:rPr>
        <w:t>Östnora</w:t>
      </w:r>
      <w:proofErr w:type="spellEnd"/>
      <w:r w:rsidRPr="00372A4F">
        <w:rPr>
          <w:b/>
          <w:sz w:val="28"/>
          <w:szCs w:val="28"/>
        </w:rPr>
        <w:t xml:space="preserve"> båtklubb, 211112, 01.50.</w:t>
      </w:r>
      <w:r>
        <w:rPr>
          <w:sz w:val="28"/>
          <w:szCs w:val="28"/>
        </w:rPr>
        <w:t xml:space="preserve"> Målsägande la</w:t>
      </w:r>
      <w:r>
        <w:rPr>
          <w:sz w:val="28"/>
          <w:szCs w:val="28"/>
        </w:rPr>
        <w:t>r</w:t>
      </w:r>
      <w:r>
        <w:rPr>
          <w:sz w:val="28"/>
          <w:szCs w:val="28"/>
        </w:rPr>
        <w:t xml:space="preserve">mar polisen då en </w:t>
      </w:r>
      <w:proofErr w:type="spellStart"/>
      <w:r>
        <w:rPr>
          <w:sz w:val="28"/>
          <w:szCs w:val="28"/>
        </w:rPr>
        <w:t>gps-signal</w:t>
      </w:r>
      <w:proofErr w:type="spellEnd"/>
      <w:r>
        <w:rPr>
          <w:sz w:val="28"/>
          <w:szCs w:val="28"/>
        </w:rPr>
        <w:t xml:space="preserve"> visar att hans båt flyttas från båtklub</w:t>
      </w:r>
      <w:r>
        <w:rPr>
          <w:sz w:val="28"/>
          <w:szCs w:val="28"/>
        </w:rPr>
        <w:t>b</w:t>
      </w:r>
      <w:r>
        <w:rPr>
          <w:sz w:val="28"/>
          <w:szCs w:val="28"/>
        </w:rPr>
        <w:t xml:space="preserve">en i </w:t>
      </w:r>
      <w:proofErr w:type="spellStart"/>
      <w:r>
        <w:rPr>
          <w:sz w:val="28"/>
          <w:szCs w:val="28"/>
        </w:rPr>
        <w:t>Östnora</w:t>
      </w:r>
      <w:proofErr w:type="spellEnd"/>
      <w:r>
        <w:rPr>
          <w:sz w:val="28"/>
          <w:szCs w:val="28"/>
        </w:rPr>
        <w:t xml:space="preserve"> till Söderby brygga. Patrull beordras till platsen men gärningsmännen är då borta. Spårning av hund görs utan resultat.</w:t>
      </w:r>
    </w:p>
    <w:p w:rsidR="005A0154" w:rsidRDefault="005A0154" w:rsidP="00100AF3">
      <w:pPr>
        <w:rPr>
          <w:b/>
          <w:sz w:val="28"/>
          <w:szCs w:val="28"/>
        </w:rPr>
      </w:pPr>
    </w:p>
    <w:p w:rsidR="00100AF3" w:rsidRDefault="00100AF3" w:rsidP="00100AF3">
      <w:pPr>
        <w:rPr>
          <w:b/>
          <w:sz w:val="28"/>
          <w:szCs w:val="28"/>
        </w:rPr>
      </w:pPr>
      <w:r w:rsidRPr="00E01EDE">
        <w:rPr>
          <w:b/>
          <w:sz w:val="28"/>
          <w:szCs w:val="28"/>
        </w:rPr>
        <w:lastRenderedPageBreak/>
        <w:t>INBROTT I FRITIDSHUS</w:t>
      </w:r>
    </w:p>
    <w:p w:rsidR="00D41C74" w:rsidRDefault="00B372DA" w:rsidP="00100AF3">
      <w:pPr>
        <w:rPr>
          <w:b/>
          <w:sz w:val="28"/>
          <w:szCs w:val="28"/>
        </w:rPr>
      </w:pPr>
      <w:r>
        <w:rPr>
          <w:b/>
          <w:sz w:val="28"/>
          <w:szCs w:val="28"/>
        </w:rPr>
        <w:t>Inga brott anmälda.</w:t>
      </w:r>
    </w:p>
    <w:p w:rsidR="00B372DA" w:rsidRDefault="00B372DA"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E01EDE" w:rsidRDefault="00100AF3" w:rsidP="00100AF3">
      <w:pPr>
        <w:rPr>
          <w:b/>
          <w:sz w:val="28"/>
          <w:szCs w:val="28"/>
        </w:rPr>
      </w:pPr>
      <w:r w:rsidRPr="00E01EDE">
        <w:rPr>
          <w:b/>
          <w:sz w:val="28"/>
          <w:szCs w:val="28"/>
        </w:rPr>
        <w:t>Inga bostadsinbrott anmälda</w:t>
      </w:r>
      <w:r w:rsidR="00E80D6F" w:rsidRPr="00E01EDE">
        <w:rPr>
          <w:b/>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1C2380" w:rsidRPr="00372A4F" w:rsidRDefault="00372A4F" w:rsidP="00100AF3">
      <w:pPr>
        <w:rPr>
          <w:b/>
          <w:sz w:val="28"/>
          <w:szCs w:val="28"/>
        </w:rPr>
      </w:pPr>
      <w:r w:rsidRPr="00372A4F">
        <w:rPr>
          <w:b/>
          <w:sz w:val="28"/>
          <w:szCs w:val="28"/>
        </w:rPr>
        <w:t>Stöld av växelhus från utombordare/båt som stod uppställd på tomten, Norra vägen, 210912 – 211104.</w:t>
      </w:r>
    </w:p>
    <w:p w:rsidR="00372A4F" w:rsidRDefault="00372A4F" w:rsidP="00100AF3">
      <w:pPr>
        <w:rPr>
          <w:b/>
          <w:sz w:val="28"/>
          <w:szCs w:val="28"/>
        </w:rPr>
      </w:pPr>
    </w:p>
    <w:p w:rsidR="00372A4F" w:rsidRDefault="00372A4F" w:rsidP="00100AF3">
      <w:pPr>
        <w:rPr>
          <w:b/>
          <w:sz w:val="28"/>
          <w:szCs w:val="28"/>
        </w:rPr>
      </w:pPr>
      <w:r>
        <w:rPr>
          <w:b/>
          <w:sz w:val="28"/>
          <w:szCs w:val="28"/>
        </w:rPr>
        <w:t xml:space="preserve">Stöld från båt som stod uppställd för vinterförvaring, Svart </w:t>
      </w:r>
      <w:proofErr w:type="spellStart"/>
      <w:r>
        <w:rPr>
          <w:b/>
          <w:sz w:val="28"/>
          <w:szCs w:val="28"/>
        </w:rPr>
        <w:t>Grytnäs</w:t>
      </w:r>
      <w:proofErr w:type="spellEnd"/>
      <w:r>
        <w:rPr>
          <w:b/>
          <w:sz w:val="28"/>
          <w:szCs w:val="28"/>
        </w:rPr>
        <w:t xml:space="preserve"> väg, 211030 </w:t>
      </w:r>
      <w:r w:rsidR="002F1205">
        <w:rPr>
          <w:b/>
          <w:sz w:val="28"/>
          <w:szCs w:val="28"/>
        </w:rPr>
        <w:t>–</w:t>
      </w:r>
      <w:r>
        <w:rPr>
          <w:b/>
          <w:sz w:val="28"/>
          <w:szCs w:val="28"/>
        </w:rPr>
        <w:t xml:space="preserve"> 211104</w:t>
      </w:r>
      <w:r w:rsidR="002F1205">
        <w:rPr>
          <w:b/>
          <w:sz w:val="28"/>
          <w:szCs w:val="28"/>
        </w:rPr>
        <w:t>.</w:t>
      </w:r>
    </w:p>
    <w:p w:rsidR="002F1205" w:rsidRDefault="002F1205" w:rsidP="00100AF3">
      <w:pPr>
        <w:rPr>
          <w:b/>
          <w:sz w:val="28"/>
          <w:szCs w:val="28"/>
        </w:rPr>
      </w:pPr>
    </w:p>
    <w:p w:rsidR="002F1205" w:rsidRPr="00372A4F" w:rsidRDefault="002F1205" w:rsidP="00100AF3">
      <w:pPr>
        <w:rPr>
          <w:b/>
          <w:sz w:val="28"/>
          <w:szCs w:val="28"/>
        </w:rPr>
      </w:pPr>
      <w:r>
        <w:rPr>
          <w:b/>
          <w:sz w:val="28"/>
          <w:szCs w:val="28"/>
        </w:rPr>
        <w:t>Stöld från båt, motordelar, som stod uppställd för vinterförv</w:t>
      </w:r>
      <w:r>
        <w:rPr>
          <w:b/>
          <w:sz w:val="28"/>
          <w:szCs w:val="28"/>
        </w:rPr>
        <w:t>a</w:t>
      </w:r>
      <w:r>
        <w:rPr>
          <w:b/>
          <w:sz w:val="28"/>
          <w:szCs w:val="28"/>
        </w:rPr>
        <w:t>ring, Norra vägen, 210912 – 211006.</w:t>
      </w:r>
    </w:p>
    <w:p w:rsidR="00372A4F" w:rsidRDefault="00372A4F" w:rsidP="00100AF3">
      <w:pPr>
        <w:rPr>
          <w:sz w:val="28"/>
          <w:szCs w:val="28"/>
        </w:rPr>
      </w:pPr>
    </w:p>
    <w:p w:rsidR="00100AF3" w:rsidRPr="00E01EDE" w:rsidRDefault="00100AF3" w:rsidP="00100AF3">
      <w:pPr>
        <w:rPr>
          <w:b/>
          <w:sz w:val="28"/>
          <w:szCs w:val="28"/>
        </w:rPr>
      </w:pPr>
      <w:r w:rsidRPr="00E01EDE">
        <w:rPr>
          <w:b/>
          <w:sz w:val="28"/>
          <w:szCs w:val="28"/>
        </w:rPr>
        <w:t>INBROTT I FRITDSHUS</w:t>
      </w:r>
    </w:p>
    <w:p w:rsidR="00100AF3" w:rsidRDefault="00357E1D" w:rsidP="00100AF3">
      <w:pPr>
        <w:rPr>
          <w:b/>
          <w:sz w:val="28"/>
          <w:szCs w:val="28"/>
        </w:rPr>
      </w:pPr>
      <w:r w:rsidRPr="00E01EDE">
        <w:rPr>
          <w:b/>
          <w:sz w:val="28"/>
          <w:szCs w:val="28"/>
        </w:rPr>
        <w:t>Inga brott anmälda</w:t>
      </w:r>
    </w:p>
    <w:p w:rsidR="001627EC" w:rsidRDefault="001627EC" w:rsidP="00100AF3">
      <w:pPr>
        <w:rPr>
          <w:b/>
          <w:sz w:val="28"/>
          <w:szCs w:val="28"/>
        </w:rPr>
      </w:pPr>
    </w:p>
    <w:p w:rsidR="00AC79C2" w:rsidRDefault="00AC79C2" w:rsidP="00100AF3">
      <w:pPr>
        <w:rPr>
          <w:b/>
          <w:sz w:val="28"/>
          <w:szCs w:val="28"/>
        </w:rPr>
      </w:pPr>
      <w:r>
        <w:rPr>
          <w:b/>
          <w:sz w:val="28"/>
          <w:szCs w:val="28"/>
        </w:rPr>
        <w:t>ÖVRIGT</w:t>
      </w:r>
    </w:p>
    <w:p w:rsidR="002F1205" w:rsidRPr="002F1205" w:rsidRDefault="002F1205" w:rsidP="00100AF3">
      <w:pPr>
        <w:rPr>
          <w:sz w:val="28"/>
          <w:szCs w:val="28"/>
        </w:rPr>
      </w:pPr>
      <w:r w:rsidRPr="002F1205">
        <w:rPr>
          <w:sz w:val="28"/>
          <w:szCs w:val="28"/>
        </w:rPr>
        <w:t>Som ni säkert sett och hört i media så har vi en trend som har ökat i hela Sveri</w:t>
      </w:r>
      <w:r>
        <w:rPr>
          <w:sz w:val="28"/>
          <w:szCs w:val="28"/>
        </w:rPr>
        <w:t>ge och det är bedrägerier som riktar sig mot äldre personer på olika sätt. I den bifogade filen</w:t>
      </w:r>
      <w:r w:rsidR="008A0902">
        <w:rPr>
          <w:sz w:val="28"/>
          <w:szCs w:val="28"/>
        </w:rPr>
        <w:t xml:space="preserve"> finns lite tips angående den här brottsligheten. Men prata också med äldre släktingar/bekanta och tryck på att man ska vara väldigt observant om man får samtal eller besök av personer som har konstiga önskemål/frågeställningar. </w:t>
      </w:r>
    </w:p>
    <w:p w:rsidR="002F1205" w:rsidRPr="002F1205" w:rsidRDefault="002F1205" w:rsidP="00100AF3">
      <w:pPr>
        <w:rPr>
          <w:sz w:val="28"/>
          <w:szCs w:val="28"/>
        </w:rPr>
      </w:pPr>
    </w:p>
    <w:p w:rsidR="0063062A" w:rsidRPr="00247E2B" w:rsidRDefault="0063062A" w:rsidP="0063062A">
      <w:pPr>
        <w:rPr>
          <w:color w:val="0070C0"/>
          <w:sz w:val="28"/>
          <w:szCs w:val="28"/>
          <w:u w:val="single"/>
        </w:rPr>
      </w:pPr>
      <w:r>
        <w:rPr>
          <w:sz w:val="28"/>
          <w:szCs w:val="28"/>
        </w:rPr>
        <w:t xml:space="preserve">Beträffande bostadsinbrotten så fortsätter de ju att ligga på en låg </w:t>
      </w:r>
      <w:bookmarkStart w:id="0" w:name="_GoBack"/>
      <w:bookmarkEnd w:id="0"/>
      <w:r>
        <w:rPr>
          <w:sz w:val="28"/>
          <w:szCs w:val="28"/>
        </w:rPr>
        <w:t>nivå. 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w:t>
      </w:r>
      <w:r>
        <w:rPr>
          <w:sz w:val="28"/>
          <w:szCs w:val="28"/>
        </w:rPr>
        <w:lastRenderedPageBreak/>
        <w:t xml:space="preserve">texten angående vad man kan göra för att förhindra bostadinbrott. Tips finns också under </w:t>
      </w:r>
      <w:r w:rsidRPr="00247E2B">
        <w:rPr>
          <w:color w:val="0070C0"/>
          <w:sz w:val="28"/>
          <w:szCs w:val="28"/>
          <w:u w:val="single"/>
        </w:rPr>
        <w:t>samverkanmotbrott.se.</w:t>
      </w:r>
    </w:p>
    <w:p w:rsidR="0063062A" w:rsidRDefault="0063062A" w:rsidP="00100AF3">
      <w:pPr>
        <w:rPr>
          <w:sz w:val="28"/>
          <w:szCs w:val="28"/>
        </w:rPr>
      </w:pPr>
    </w:p>
    <w:p w:rsidR="008A0902" w:rsidRDefault="008A0902" w:rsidP="00100AF3">
      <w:pPr>
        <w:rPr>
          <w:sz w:val="28"/>
          <w:szCs w:val="28"/>
        </w:rPr>
      </w:pPr>
      <w:r>
        <w:rPr>
          <w:sz w:val="28"/>
          <w:szCs w:val="28"/>
        </w:rPr>
        <w:t>Vi är också inne i en mörk tid då vi använder många ljus vilket också får till följd</w:t>
      </w:r>
      <w:r w:rsidR="00234AE7">
        <w:rPr>
          <w:sz w:val="28"/>
          <w:szCs w:val="28"/>
        </w:rPr>
        <w:t xml:space="preserve"> att bränderna i hemmen ökar.</w:t>
      </w:r>
    </w:p>
    <w:p w:rsidR="00234AE7" w:rsidRDefault="00234AE7" w:rsidP="00100AF3">
      <w:pPr>
        <w:rPr>
          <w:color w:val="2E2E2E"/>
          <w:sz w:val="28"/>
          <w:szCs w:val="28"/>
          <w:shd w:val="clear" w:color="auto" w:fill="FFFFFF"/>
        </w:rPr>
      </w:pPr>
      <w:r w:rsidRPr="00234AE7">
        <w:rPr>
          <w:color w:val="2E2E2E"/>
          <w:sz w:val="28"/>
          <w:szCs w:val="28"/>
          <w:shd w:val="clear" w:color="auto" w:fill="FFFFFF"/>
        </w:rPr>
        <w:t>Under december månad orsakas upp till 40 procent av alla bostad</w:t>
      </w:r>
      <w:r w:rsidRPr="00234AE7">
        <w:rPr>
          <w:color w:val="2E2E2E"/>
          <w:sz w:val="28"/>
          <w:szCs w:val="28"/>
          <w:shd w:val="clear" w:color="auto" w:fill="FFFFFF"/>
        </w:rPr>
        <w:t>s</w:t>
      </w:r>
      <w:r w:rsidRPr="00234AE7">
        <w:rPr>
          <w:color w:val="2E2E2E"/>
          <w:sz w:val="28"/>
          <w:szCs w:val="28"/>
          <w:shd w:val="clear" w:color="auto" w:fill="FFFFFF"/>
        </w:rPr>
        <w:t>bränder av levande ljus. Ofta handlar det om tända ljus som glöms bort, kom därför ihåg att släcka alla levande ljus när du lämnar ett rum utan uppsikt. Lämna inte heller barn eller husdjur ensamma med levande ljus.</w:t>
      </w:r>
    </w:p>
    <w:p w:rsidR="00234AE7" w:rsidRDefault="00234AE7" w:rsidP="00100AF3">
      <w:pPr>
        <w:rPr>
          <w:color w:val="2E2E2E"/>
          <w:sz w:val="28"/>
          <w:szCs w:val="28"/>
          <w:shd w:val="clear" w:color="auto" w:fill="FFFFFF"/>
        </w:rPr>
      </w:pPr>
    </w:p>
    <w:p w:rsidR="00234AE7" w:rsidRDefault="00234AE7" w:rsidP="00100AF3">
      <w:pPr>
        <w:rPr>
          <w:color w:val="2E2E2E"/>
          <w:sz w:val="28"/>
          <w:szCs w:val="28"/>
          <w:shd w:val="clear" w:color="auto" w:fill="FFFFFF"/>
        </w:rPr>
      </w:pPr>
      <w:r>
        <w:rPr>
          <w:color w:val="2E2E2E"/>
          <w:sz w:val="28"/>
          <w:szCs w:val="28"/>
          <w:shd w:val="clear" w:color="auto" w:fill="FFFFFF"/>
        </w:rPr>
        <w:t>Gå gärna in på nedan sida och få lite mer tips råd hur man föreby</w:t>
      </w:r>
      <w:r>
        <w:rPr>
          <w:color w:val="2E2E2E"/>
          <w:sz w:val="28"/>
          <w:szCs w:val="28"/>
          <w:shd w:val="clear" w:color="auto" w:fill="FFFFFF"/>
        </w:rPr>
        <w:t>g</w:t>
      </w:r>
      <w:r>
        <w:rPr>
          <w:color w:val="2E2E2E"/>
          <w:sz w:val="28"/>
          <w:szCs w:val="28"/>
          <w:shd w:val="clear" w:color="auto" w:fill="FFFFFF"/>
        </w:rPr>
        <w:t>ger bränder.</w:t>
      </w:r>
    </w:p>
    <w:p w:rsidR="00234AE7" w:rsidRPr="00234AE7" w:rsidRDefault="00234AE7" w:rsidP="00100AF3">
      <w:pPr>
        <w:rPr>
          <w:color w:val="548DD4" w:themeColor="text2" w:themeTint="99"/>
          <w:sz w:val="28"/>
          <w:szCs w:val="28"/>
          <w:shd w:val="clear" w:color="auto" w:fill="FFFFFF"/>
        </w:rPr>
      </w:pPr>
      <w:r w:rsidRPr="00234AE7">
        <w:rPr>
          <w:color w:val="548DD4" w:themeColor="text2" w:themeTint="99"/>
          <w:sz w:val="28"/>
          <w:szCs w:val="28"/>
          <w:shd w:val="clear" w:color="auto" w:fill="FFFFFF"/>
        </w:rPr>
        <w:t>https</w:t>
      </w:r>
      <w:proofErr w:type="gramStart"/>
      <w:r w:rsidRPr="00234AE7">
        <w:rPr>
          <w:color w:val="548DD4" w:themeColor="text2" w:themeTint="99"/>
          <w:sz w:val="28"/>
          <w:szCs w:val="28"/>
          <w:shd w:val="clear" w:color="auto" w:fill="FFFFFF"/>
        </w:rPr>
        <w:t>://</w:t>
      </w:r>
      <w:proofErr w:type="gramEnd"/>
      <w:r w:rsidRPr="00234AE7">
        <w:rPr>
          <w:color w:val="548DD4" w:themeColor="text2" w:themeTint="99"/>
          <w:sz w:val="28"/>
          <w:szCs w:val="28"/>
          <w:shd w:val="clear" w:color="auto" w:fill="FFFFFF"/>
        </w:rPr>
        <w:t>www.storstockholm.brand.se/nyheter/aktuellt/2021/november/kom-ihag-att-slacka-ljusen/</w:t>
      </w:r>
    </w:p>
    <w:p w:rsidR="00234AE7" w:rsidRDefault="00234AE7" w:rsidP="00100AF3">
      <w:pPr>
        <w:rPr>
          <w:sz w:val="28"/>
          <w:szCs w:val="28"/>
        </w:rPr>
      </w:pPr>
    </w:p>
    <w:p w:rsidR="0063062A" w:rsidRDefault="0063062A" w:rsidP="0063062A">
      <w:pPr>
        <w:rPr>
          <w:sz w:val="28"/>
          <w:szCs w:val="28"/>
        </w:rPr>
      </w:pPr>
      <w:r>
        <w:rPr>
          <w:sz w:val="28"/>
          <w:szCs w:val="28"/>
        </w:rPr>
        <w:t>I övrigt har vi inga speciella händelser eller avvikelser som berör Grannsamverkan.</w:t>
      </w:r>
    </w:p>
    <w:p w:rsidR="0063062A" w:rsidRDefault="0063062A"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8"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lastRenderedPageBreak/>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9"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63062A" w:rsidRDefault="0063062A"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10"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 xml:space="preserve">För att få en bra information av vad som händer inom Haninge kommun så hänvisar vi till Haningepolisens officiella </w:t>
      </w:r>
      <w:proofErr w:type="spellStart"/>
      <w:r w:rsidRPr="0072152A">
        <w:rPr>
          <w:sz w:val="28"/>
          <w:szCs w:val="28"/>
        </w:rPr>
        <w:t>Facebooksida</w:t>
      </w:r>
      <w:proofErr w:type="spellEnd"/>
      <w:r w:rsidRPr="0072152A">
        <w:rPr>
          <w:sz w:val="28"/>
          <w:szCs w:val="28"/>
        </w:rPr>
        <w:t>.</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proofErr w:type="spellStart"/>
      <w:r>
        <w:rPr>
          <w:sz w:val="28"/>
          <w:szCs w:val="28"/>
        </w:rPr>
        <w:t>Facebooksidan</w:t>
      </w:r>
      <w:proofErr w:type="spellEnd"/>
      <w:r>
        <w:rPr>
          <w:sz w:val="28"/>
          <w:szCs w:val="28"/>
        </w:rPr>
        <w:t xml:space="preserve"> hittar du här </w:t>
      </w:r>
      <w:r w:rsidR="00DB3503" w:rsidRPr="00DB3503">
        <w:rPr>
          <w:color w:val="0070C0"/>
          <w:sz w:val="28"/>
          <w:szCs w:val="28"/>
          <w:u w:val="single"/>
        </w:rPr>
        <w:t>https</w:t>
      </w:r>
      <w:proofErr w:type="gramStart"/>
      <w:r w:rsidR="00DB3503" w:rsidRPr="00DB3503">
        <w:rPr>
          <w:color w:val="0070C0"/>
          <w:sz w:val="28"/>
          <w:szCs w:val="28"/>
          <w:u w:val="single"/>
        </w:rPr>
        <w:t>:/</w:t>
      </w:r>
      <w:proofErr w:type="gramEnd"/>
      <w:r w:rsidR="00DB3503" w:rsidRPr="00DB3503">
        <w:rPr>
          <w:color w:val="0070C0"/>
          <w:sz w:val="28"/>
          <w:szCs w:val="28"/>
          <w:u w:val="single"/>
        </w:rPr>
        <w:t>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w:t>
      </w:r>
      <w:r w:rsidRPr="00247E2B">
        <w:rPr>
          <w:color w:val="0070C0"/>
          <w:sz w:val="28"/>
          <w:szCs w:val="28"/>
          <w:u w:val="single"/>
        </w:rPr>
        <w:t>t</w:t>
      </w:r>
      <w:r w:rsidRPr="00247E2B">
        <w:rPr>
          <w:color w:val="0070C0"/>
          <w:sz w:val="28"/>
          <w:szCs w:val="28"/>
          <w:u w:val="single"/>
        </w:rPr>
        <w:t>brott.se.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D9019F" w:rsidRPr="00D9019F" w:rsidRDefault="00D9019F" w:rsidP="00D9019F">
      <w:pPr>
        <w:rPr>
          <w:b/>
          <w:sz w:val="28"/>
          <w:szCs w:val="28"/>
        </w:rPr>
      </w:pPr>
      <w:r w:rsidRPr="00D9019F">
        <w:rPr>
          <w:b/>
          <w:sz w:val="28"/>
          <w:szCs w:val="28"/>
        </w:rPr>
        <w:lastRenderedPageBreak/>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 xml:space="preserve">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lastRenderedPageBreak/>
        <w:t xml:space="preserve">För att få veta mer om Grannstöd, besök gärna vår hemsida </w:t>
      </w:r>
      <w:hyperlink r:id="rId11"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w:t>
      </w:r>
      <w:r>
        <w:rPr>
          <w:sz w:val="26"/>
          <w:szCs w:val="26"/>
        </w:rPr>
        <w:t>r</w:t>
      </w:r>
      <w:r>
        <w:rPr>
          <w:sz w:val="26"/>
          <w:szCs w:val="26"/>
        </w:rPr>
        <w:t xml:space="preserve">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w:t>
      </w:r>
      <w:proofErr w:type="gramStart"/>
      <w:r>
        <w:rPr>
          <w:sz w:val="26"/>
          <w:szCs w:val="26"/>
        </w:rPr>
        <w:t>://</w:t>
      </w:r>
      <w:proofErr w:type="gramEnd"/>
      <w:r>
        <w:rPr>
          <w:sz w:val="26"/>
          <w:szCs w:val="26"/>
        </w:rPr>
        <w:t xml:space="preserve">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2"/>
      <w:footerReference w:type="default" r:id="rId13"/>
      <w:headerReference w:type="first" r:id="rId14"/>
      <w:footerReference w:type="first" r:id="rId15"/>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53" w:rsidRDefault="005B6653" w:rsidP="00CA3B5B">
      <w:pPr>
        <w:spacing w:line="240" w:lineRule="auto"/>
      </w:pPr>
      <w:r>
        <w:separator/>
      </w:r>
    </w:p>
  </w:endnote>
  <w:endnote w:type="continuationSeparator" w:id="0">
    <w:p w:rsidR="005B6653" w:rsidRDefault="005B6653"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53" w:rsidRDefault="005B6653" w:rsidP="00CA3B5B">
      <w:pPr>
        <w:spacing w:line="240" w:lineRule="auto"/>
      </w:pPr>
      <w:r>
        <w:separator/>
      </w:r>
    </w:p>
  </w:footnote>
  <w:footnote w:type="continuationSeparator" w:id="0">
    <w:p w:rsidR="005B6653" w:rsidRDefault="005B6653" w:rsidP="00CA3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5B6653" w:rsidP="00BF64E2">
          <w:pPr>
            <w:pStyle w:val="InformationVersaler"/>
          </w:pPr>
          <w:r>
            <w:fldChar w:fldCharType="begin"/>
          </w:r>
          <w:r>
            <w:instrText xml:space="preserve"> DOCPROPERTY  EK_Org_Visad  </w:instrText>
          </w:r>
          <w:r>
            <w:fldChar w:fldCharType="separate"/>
          </w:r>
          <w:r w:rsidR="00006A7C">
            <w:t>GRANNSAMVERKAN</w:t>
          </w:r>
          <w:r>
            <w:fldChar w:fldCharType="end"/>
          </w:r>
          <w:r w:rsidR="00BF64E2" w:rsidRPr="002E5094">
            <w:t xml:space="preserve"> • </w:t>
          </w:r>
          <w:r>
            <w:fldChar w:fldCharType="begin"/>
          </w:r>
          <w:r>
            <w:instrText xml:space="preserve"> DOCPROPERTY  EK_Tidsperiod  </w:instrText>
          </w:r>
          <w:r>
            <w:fldChar w:fldCharType="separate"/>
          </w:r>
          <w:r w:rsidR="00006A7C">
            <w:t>MAJ 2021</w:t>
          </w:r>
          <w:r>
            <w:fldChar w:fldCharType="end"/>
          </w:r>
        </w:p>
      </w:tc>
    </w:tr>
  </w:tbl>
  <w:p w:rsidR="00BF64E2" w:rsidRPr="006E3024" w:rsidRDefault="00BF64E2" w:rsidP="00BF6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5B6653" w:rsidP="003D2AC0">
          <w:pPr>
            <w:pStyle w:val="InformationVersaler"/>
          </w:pPr>
          <w:r>
            <w:fldChar w:fldCharType="begin"/>
          </w:r>
          <w:r>
            <w:instrText xml:space="preserve"> DOCPROPERTY  EK_Org_Visad  </w:instrText>
          </w:r>
          <w:r>
            <w:fldChar w:fldCharType="separate"/>
          </w:r>
          <w:r w:rsidR="00006A7C">
            <w:t>GRANNSAMVERKAN</w:t>
          </w:r>
          <w:r>
            <w:fldChar w:fldCharType="end"/>
          </w:r>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6D"/>
    <w:rsid w:val="00001CEC"/>
    <w:rsid w:val="00006A7C"/>
    <w:rsid w:val="00017509"/>
    <w:rsid w:val="00017DC4"/>
    <w:rsid w:val="00021EF5"/>
    <w:rsid w:val="0003290D"/>
    <w:rsid w:val="0003669F"/>
    <w:rsid w:val="0004798D"/>
    <w:rsid w:val="00054158"/>
    <w:rsid w:val="000548CE"/>
    <w:rsid w:val="00056312"/>
    <w:rsid w:val="00063C6C"/>
    <w:rsid w:val="000658F7"/>
    <w:rsid w:val="00065A45"/>
    <w:rsid w:val="000721D1"/>
    <w:rsid w:val="000773E8"/>
    <w:rsid w:val="000912A2"/>
    <w:rsid w:val="0009428B"/>
    <w:rsid w:val="000A236F"/>
    <w:rsid w:val="000D35FD"/>
    <w:rsid w:val="000D36DB"/>
    <w:rsid w:val="000E3016"/>
    <w:rsid w:val="000E5636"/>
    <w:rsid w:val="000F21D3"/>
    <w:rsid w:val="00100AF3"/>
    <w:rsid w:val="00101D29"/>
    <w:rsid w:val="00102449"/>
    <w:rsid w:val="00107B9E"/>
    <w:rsid w:val="00115DFA"/>
    <w:rsid w:val="001326D7"/>
    <w:rsid w:val="00135CE3"/>
    <w:rsid w:val="001372A3"/>
    <w:rsid w:val="00154EFA"/>
    <w:rsid w:val="00160828"/>
    <w:rsid w:val="001627EC"/>
    <w:rsid w:val="0018408D"/>
    <w:rsid w:val="0019134C"/>
    <w:rsid w:val="00194ABD"/>
    <w:rsid w:val="001A554A"/>
    <w:rsid w:val="001C2380"/>
    <w:rsid w:val="001C6D3E"/>
    <w:rsid w:val="001F06DC"/>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D307B"/>
    <w:rsid w:val="002D7CB9"/>
    <w:rsid w:val="002E5094"/>
    <w:rsid w:val="002F1205"/>
    <w:rsid w:val="003068BB"/>
    <w:rsid w:val="0032790D"/>
    <w:rsid w:val="00331AB7"/>
    <w:rsid w:val="00336210"/>
    <w:rsid w:val="00336D09"/>
    <w:rsid w:val="003454CF"/>
    <w:rsid w:val="00350555"/>
    <w:rsid w:val="003561F9"/>
    <w:rsid w:val="00357E1D"/>
    <w:rsid w:val="00367219"/>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F51F1"/>
    <w:rsid w:val="005005D0"/>
    <w:rsid w:val="00504A6A"/>
    <w:rsid w:val="00507567"/>
    <w:rsid w:val="005119E7"/>
    <w:rsid w:val="005226C1"/>
    <w:rsid w:val="005259F2"/>
    <w:rsid w:val="00527AC9"/>
    <w:rsid w:val="00530FC1"/>
    <w:rsid w:val="005366E4"/>
    <w:rsid w:val="005373CD"/>
    <w:rsid w:val="0054535E"/>
    <w:rsid w:val="00564C3E"/>
    <w:rsid w:val="00565A2B"/>
    <w:rsid w:val="00566917"/>
    <w:rsid w:val="00570CBE"/>
    <w:rsid w:val="005776A7"/>
    <w:rsid w:val="00580795"/>
    <w:rsid w:val="005836A4"/>
    <w:rsid w:val="005839A3"/>
    <w:rsid w:val="00584EFC"/>
    <w:rsid w:val="00595754"/>
    <w:rsid w:val="005A0154"/>
    <w:rsid w:val="005A4F21"/>
    <w:rsid w:val="005B104A"/>
    <w:rsid w:val="005B38CF"/>
    <w:rsid w:val="005B5E17"/>
    <w:rsid w:val="005B6653"/>
    <w:rsid w:val="005C3FFF"/>
    <w:rsid w:val="005E1EEE"/>
    <w:rsid w:val="005E1F40"/>
    <w:rsid w:val="00602881"/>
    <w:rsid w:val="006107C8"/>
    <w:rsid w:val="00615926"/>
    <w:rsid w:val="0061741F"/>
    <w:rsid w:val="0062503B"/>
    <w:rsid w:val="0062756E"/>
    <w:rsid w:val="0063062A"/>
    <w:rsid w:val="00641BF9"/>
    <w:rsid w:val="00641FD1"/>
    <w:rsid w:val="00650679"/>
    <w:rsid w:val="0065698E"/>
    <w:rsid w:val="00661D9F"/>
    <w:rsid w:val="00665C50"/>
    <w:rsid w:val="006725E9"/>
    <w:rsid w:val="00673E4B"/>
    <w:rsid w:val="006741EA"/>
    <w:rsid w:val="006800F4"/>
    <w:rsid w:val="00680B7E"/>
    <w:rsid w:val="00682467"/>
    <w:rsid w:val="00695CC4"/>
    <w:rsid w:val="00696EC6"/>
    <w:rsid w:val="006B1884"/>
    <w:rsid w:val="006C3FCF"/>
    <w:rsid w:val="006E3024"/>
    <w:rsid w:val="006F084F"/>
    <w:rsid w:val="006F0A34"/>
    <w:rsid w:val="006F1760"/>
    <w:rsid w:val="006F4AE1"/>
    <w:rsid w:val="00712EE1"/>
    <w:rsid w:val="0071421C"/>
    <w:rsid w:val="00716699"/>
    <w:rsid w:val="0072152A"/>
    <w:rsid w:val="00734945"/>
    <w:rsid w:val="00736F13"/>
    <w:rsid w:val="00737493"/>
    <w:rsid w:val="0074197A"/>
    <w:rsid w:val="00756FCD"/>
    <w:rsid w:val="00796DA6"/>
    <w:rsid w:val="00797C07"/>
    <w:rsid w:val="007A6E5F"/>
    <w:rsid w:val="007C2217"/>
    <w:rsid w:val="007D7BD4"/>
    <w:rsid w:val="007E087C"/>
    <w:rsid w:val="007E4089"/>
    <w:rsid w:val="007E78E4"/>
    <w:rsid w:val="007F21B1"/>
    <w:rsid w:val="007F44E3"/>
    <w:rsid w:val="0080436F"/>
    <w:rsid w:val="00806E07"/>
    <w:rsid w:val="008248B4"/>
    <w:rsid w:val="00824EE5"/>
    <w:rsid w:val="00833A5B"/>
    <w:rsid w:val="008358A1"/>
    <w:rsid w:val="008646D3"/>
    <w:rsid w:val="00890384"/>
    <w:rsid w:val="00890DA1"/>
    <w:rsid w:val="008A0902"/>
    <w:rsid w:val="008A379F"/>
    <w:rsid w:val="008A6E34"/>
    <w:rsid w:val="008A79F5"/>
    <w:rsid w:val="008A7AA4"/>
    <w:rsid w:val="008C3381"/>
    <w:rsid w:val="008C52C3"/>
    <w:rsid w:val="008C7189"/>
    <w:rsid w:val="008C7FC6"/>
    <w:rsid w:val="008E011B"/>
    <w:rsid w:val="008E0934"/>
    <w:rsid w:val="008E3023"/>
    <w:rsid w:val="00902D43"/>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2D42"/>
    <w:rsid w:val="00A972A4"/>
    <w:rsid w:val="00AA0038"/>
    <w:rsid w:val="00AA0298"/>
    <w:rsid w:val="00AA08B5"/>
    <w:rsid w:val="00AC1E73"/>
    <w:rsid w:val="00AC4E8D"/>
    <w:rsid w:val="00AC79C2"/>
    <w:rsid w:val="00AD0B05"/>
    <w:rsid w:val="00AD1E46"/>
    <w:rsid w:val="00AF0672"/>
    <w:rsid w:val="00AF4989"/>
    <w:rsid w:val="00B0003E"/>
    <w:rsid w:val="00B2545B"/>
    <w:rsid w:val="00B304A3"/>
    <w:rsid w:val="00B32271"/>
    <w:rsid w:val="00B36E1D"/>
    <w:rsid w:val="00B372DA"/>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734A1"/>
    <w:rsid w:val="00C817F9"/>
    <w:rsid w:val="00C96F4B"/>
    <w:rsid w:val="00C974CD"/>
    <w:rsid w:val="00CA2DB4"/>
    <w:rsid w:val="00CA30BF"/>
    <w:rsid w:val="00CA3B5B"/>
    <w:rsid w:val="00CB2A4B"/>
    <w:rsid w:val="00CC00AE"/>
    <w:rsid w:val="00CD002B"/>
    <w:rsid w:val="00CD5C5E"/>
    <w:rsid w:val="00CD686D"/>
    <w:rsid w:val="00CF0C96"/>
    <w:rsid w:val="00CF2D21"/>
    <w:rsid w:val="00D07814"/>
    <w:rsid w:val="00D11837"/>
    <w:rsid w:val="00D12162"/>
    <w:rsid w:val="00D21473"/>
    <w:rsid w:val="00D27F72"/>
    <w:rsid w:val="00D33DF0"/>
    <w:rsid w:val="00D34561"/>
    <w:rsid w:val="00D41C74"/>
    <w:rsid w:val="00D45DD1"/>
    <w:rsid w:val="00D50DA9"/>
    <w:rsid w:val="00D51A4D"/>
    <w:rsid w:val="00D80406"/>
    <w:rsid w:val="00D80CAC"/>
    <w:rsid w:val="00D9019F"/>
    <w:rsid w:val="00DB3503"/>
    <w:rsid w:val="00DC3FDE"/>
    <w:rsid w:val="00DC4C49"/>
    <w:rsid w:val="00DD1CEE"/>
    <w:rsid w:val="00DD5F44"/>
    <w:rsid w:val="00DE39D8"/>
    <w:rsid w:val="00DF509A"/>
    <w:rsid w:val="00E01EDE"/>
    <w:rsid w:val="00E267F5"/>
    <w:rsid w:val="00E41B23"/>
    <w:rsid w:val="00E44183"/>
    <w:rsid w:val="00E5794D"/>
    <w:rsid w:val="00E63F23"/>
    <w:rsid w:val="00E80D6F"/>
    <w:rsid w:val="00E979F1"/>
    <w:rsid w:val="00EA2603"/>
    <w:rsid w:val="00EB053D"/>
    <w:rsid w:val="00EE427D"/>
    <w:rsid w:val="00F6466B"/>
    <w:rsid w:val="00F86463"/>
    <w:rsid w:val="00F92791"/>
    <w:rsid w:val="00FC3FD3"/>
    <w:rsid w:val="00FC57EC"/>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nstodhaning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inge.se/kommun-och-politik/engagera-dig-och-paverka/felanmalan/" TargetMode="External"/><Relationship Id="rId4" Type="http://schemas.openxmlformats.org/officeDocument/2006/relationships/settings" Target="settings.xml"/><Relationship Id="rId9" Type="http://schemas.openxmlformats.org/officeDocument/2006/relationships/hyperlink" Target="http://www.polisen.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2</TotalTime>
  <Pages>8</Pages>
  <Words>1500</Words>
  <Characters>8432</Characters>
  <Application>Microsoft Office Word</Application>
  <DocSecurity>0</DocSecurity>
  <Lines>272</Lines>
  <Paragraphs>114</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3</cp:revision>
  <cp:lastPrinted>2021-06-24T08:16:00Z</cp:lastPrinted>
  <dcterms:created xsi:type="dcterms:W3CDTF">2021-12-16T07:11:00Z</dcterms:created>
  <dcterms:modified xsi:type="dcterms:W3CDTF">2021-12-16T11:25:00Z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